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759" w:rsidRPr="00B71F6B" w:rsidRDefault="00B71F6B">
      <w:pPr>
        <w:rPr>
          <w:rFonts w:asciiTheme="majorHAnsi" w:hAnsiTheme="majorHAnsi"/>
          <w:sz w:val="28"/>
          <w:szCs w:val="28"/>
        </w:rPr>
      </w:pPr>
      <w:r w:rsidRPr="00B71F6B">
        <w:rPr>
          <w:rFonts w:asciiTheme="majorHAnsi" w:hAnsiTheme="majorHAnsi"/>
          <w:sz w:val="28"/>
          <w:szCs w:val="28"/>
        </w:rPr>
        <w:t xml:space="preserve">Инструкция по </w:t>
      </w:r>
      <w:proofErr w:type="spellStart"/>
      <w:r w:rsidRPr="00B71F6B">
        <w:rPr>
          <w:rFonts w:asciiTheme="majorHAnsi" w:hAnsiTheme="majorHAnsi"/>
          <w:sz w:val="28"/>
          <w:szCs w:val="28"/>
        </w:rPr>
        <w:t>перепрошивке</w:t>
      </w:r>
      <w:proofErr w:type="spellEnd"/>
      <w:r w:rsidRPr="00B71F6B">
        <w:rPr>
          <w:rFonts w:asciiTheme="majorHAnsi" w:hAnsiTheme="majorHAnsi"/>
          <w:sz w:val="28"/>
          <w:szCs w:val="28"/>
        </w:rPr>
        <w:t xml:space="preserve"> IP </w:t>
      </w:r>
      <w:r w:rsidR="00545CBE">
        <w:rPr>
          <w:rFonts w:asciiTheme="majorHAnsi" w:hAnsiTheme="majorHAnsi"/>
          <w:sz w:val="28"/>
          <w:szCs w:val="28"/>
        </w:rPr>
        <w:t>оборудования</w:t>
      </w:r>
      <w:r w:rsidRPr="00B71F6B">
        <w:rPr>
          <w:rFonts w:asciiTheme="majorHAnsi" w:hAnsiTheme="majorHAnsi"/>
          <w:sz w:val="28"/>
          <w:szCs w:val="28"/>
        </w:rPr>
        <w:t xml:space="preserve"> </w:t>
      </w:r>
      <w:r w:rsidRPr="00B71F6B">
        <w:rPr>
          <w:rFonts w:asciiTheme="majorHAnsi" w:hAnsiTheme="majorHAnsi"/>
          <w:sz w:val="28"/>
          <w:szCs w:val="28"/>
          <w:lang w:val="en-US"/>
        </w:rPr>
        <w:t>Falcon</w:t>
      </w:r>
      <w:r w:rsidRPr="00B71F6B">
        <w:rPr>
          <w:rFonts w:asciiTheme="majorHAnsi" w:hAnsiTheme="majorHAnsi"/>
          <w:sz w:val="28"/>
          <w:szCs w:val="28"/>
        </w:rPr>
        <w:t xml:space="preserve"> </w:t>
      </w:r>
      <w:r w:rsidRPr="00B71F6B">
        <w:rPr>
          <w:rFonts w:asciiTheme="majorHAnsi" w:hAnsiTheme="majorHAnsi"/>
          <w:sz w:val="28"/>
          <w:szCs w:val="28"/>
          <w:lang w:val="en-US"/>
        </w:rPr>
        <w:t>Eye</w:t>
      </w:r>
      <w:r w:rsidRPr="00B71F6B">
        <w:rPr>
          <w:rFonts w:asciiTheme="majorHAnsi" w:hAnsiTheme="majorHAnsi"/>
          <w:sz w:val="28"/>
          <w:szCs w:val="28"/>
        </w:rPr>
        <w:t>.</w:t>
      </w:r>
    </w:p>
    <w:p w:rsidR="00545CBE" w:rsidRPr="004B189F" w:rsidRDefault="00B71F6B">
      <w:pPr>
        <w:rPr>
          <w:rFonts w:asciiTheme="majorHAnsi" w:hAnsiTheme="majorHAnsi"/>
          <w:i/>
        </w:rPr>
      </w:pPr>
      <w:r w:rsidRPr="00B71F6B">
        <w:rPr>
          <w:rFonts w:asciiTheme="majorHAnsi" w:hAnsiTheme="majorHAnsi"/>
          <w:i/>
        </w:rPr>
        <w:t xml:space="preserve">Данная инструкция актуальна для всей линейки </w:t>
      </w:r>
      <w:r w:rsidRPr="00B71F6B">
        <w:rPr>
          <w:rFonts w:asciiTheme="majorHAnsi" w:hAnsiTheme="majorHAnsi"/>
          <w:i/>
          <w:lang w:val="en-US"/>
        </w:rPr>
        <w:t>IP</w:t>
      </w:r>
      <w:r w:rsidRPr="00B71F6B">
        <w:rPr>
          <w:rFonts w:asciiTheme="majorHAnsi" w:hAnsiTheme="majorHAnsi"/>
          <w:i/>
        </w:rPr>
        <w:t xml:space="preserve"> оборудования </w:t>
      </w:r>
      <w:r w:rsidRPr="00B71F6B">
        <w:rPr>
          <w:rFonts w:asciiTheme="majorHAnsi" w:hAnsiTheme="majorHAnsi"/>
          <w:i/>
          <w:lang w:val="en-US"/>
        </w:rPr>
        <w:t>Falcon</w:t>
      </w:r>
      <w:r w:rsidRPr="00B71F6B">
        <w:rPr>
          <w:rFonts w:asciiTheme="majorHAnsi" w:hAnsiTheme="majorHAnsi"/>
          <w:i/>
        </w:rPr>
        <w:t xml:space="preserve"> </w:t>
      </w:r>
      <w:r w:rsidRPr="00B71F6B">
        <w:rPr>
          <w:rFonts w:asciiTheme="majorHAnsi" w:hAnsiTheme="majorHAnsi"/>
          <w:i/>
          <w:lang w:val="en-US"/>
        </w:rPr>
        <w:t>Eye</w:t>
      </w:r>
      <w:r w:rsidR="004B189F" w:rsidRPr="004B189F">
        <w:rPr>
          <w:rFonts w:asciiTheme="majorHAnsi" w:hAnsiTheme="majorHAnsi"/>
          <w:i/>
        </w:rPr>
        <w:t xml:space="preserve"> (</w:t>
      </w:r>
      <w:r w:rsidR="004B189F">
        <w:rPr>
          <w:rFonts w:asciiTheme="majorHAnsi" w:hAnsiTheme="majorHAnsi"/>
          <w:i/>
        </w:rPr>
        <w:t xml:space="preserve">кроме </w:t>
      </w:r>
      <w:r w:rsidR="004B189F">
        <w:rPr>
          <w:rFonts w:asciiTheme="majorHAnsi" w:hAnsiTheme="majorHAnsi"/>
          <w:i/>
          <w:lang w:val="en-US"/>
        </w:rPr>
        <w:t>FE</w:t>
      </w:r>
      <w:r w:rsidR="004B189F" w:rsidRPr="004B189F">
        <w:rPr>
          <w:rFonts w:asciiTheme="majorHAnsi" w:hAnsiTheme="majorHAnsi"/>
          <w:i/>
        </w:rPr>
        <w:t>-6000)</w:t>
      </w:r>
      <w:r w:rsidRPr="00B71F6B">
        <w:rPr>
          <w:rFonts w:asciiTheme="majorHAnsi" w:hAnsiTheme="majorHAnsi"/>
          <w:i/>
        </w:rPr>
        <w:t>, в том ч</w:t>
      </w:r>
      <w:r>
        <w:rPr>
          <w:rFonts w:asciiTheme="majorHAnsi" w:hAnsiTheme="majorHAnsi"/>
          <w:i/>
        </w:rPr>
        <w:t>исле и для аналоговых видео</w:t>
      </w:r>
      <w:r w:rsidR="004B189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>реги</w:t>
      </w:r>
      <w:r w:rsidRPr="00B71F6B">
        <w:rPr>
          <w:rFonts w:asciiTheme="majorHAnsi" w:hAnsiTheme="majorHAnsi"/>
          <w:i/>
        </w:rPr>
        <w:t>с</w:t>
      </w:r>
      <w:r>
        <w:rPr>
          <w:rFonts w:asciiTheme="majorHAnsi" w:hAnsiTheme="majorHAnsi"/>
          <w:i/>
        </w:rPr>
        <w:t>т</w:t>
      </w:r>
      <w:r w:rsidR="004B189F">
        <w:rPr>
          <w:rFonts w:asciiTheme="majorHAnsi" w:hAnsiTheme="majorHAnsi"/>
          <w:i/>
        </w:rPr>
        <w:t xml:space="preserve">раторов, начиная с линейки </w:t>
      </w:r>
      <w:r w:rsidR="004B189F" w:rsidRPr="004B189F">
        <w:rPr>
          <w:rFonts w:asciiTheme="majorHAnsi" w:hAnsiTheme="majorHAnsi"/>
          <w:i/>
        </w:rPr>
        <w:t>“</w:t>
      </w:r>
      <w:r w:rsidR="004B189F">
        <w:rPr>
          <w:rFonts w:asciiTheme="majorHAnsi" w:hAnsiTheme="majorHAnsi"/>
          <w:i/>
        </w:rPr>
        <w:t>Стандарт</w:t>
      </w:r>
      <w:r w:rsidR="004B189F" w:rsidRPr="004B189F">
        <w:rPr>
          <w:rFonts w:asciiTheme="majorHAnsi" w:hAnsiTheme="majorHAnsi"/>
          <w:i/>
        </w:rPr>
        <w:t>” (</w:t>
      </w:r>
      <w:r w:rsidR="004B189F">
        <w:rPr>
          <w:rFonts w:asciiTheme="majorHAnsi" w:hAnsiTheme="majorHAnsi"/>
          <w:i/>
        </w:rPr>
        <w:t>кроме 300серии).</w:t>
      </w:r>
    </w:p>
    <w:p w:rsidR="00B71F6B" w:rsidRPr="006F17CF" w:rsidRDefault="00B71F6B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Для прошивки устройств используем программу </w:t>
      </w:r>
      <w:proofErr w:type="spellStart"/>
      <w:r>
        <w:rPr>
          <w:rFonts w:asciiTheme="majorHAnsi" w:hAnsiTheme="majorHAnsi"/>
          <w:sz w:val="24"/>
          <w:szCs w:val="24"/>
          <w:lang w:val="en-US"/>
        </w:rPr>
        <w:t>Config</w:t>
      </w:r>
      <w:proofErr w:type="spellEnd"/>
      <w:r w:rsidRPr="00B71F6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  <w:lang w:val="en-US"/>
        </w:rPr>
        <w:t>Tools</w:t>
      </w:r>
      <w:r w:rsidRPr="00B71F6B">
        <w:rPr>
          <w:rFonts w:asciiTheme="majorHAnsi" w:hAnsiTheme="majorHAnsi"/>
          <w:sz w:val="24"/>
          <w:szCs w:val="24"/>
        </w:rPr>
        <w:t xml:space="preserve"> (</w:t>
      </w:r>
      <w:proofErr w:type="gramStart"/>
      <w:r>
        <w:rPr>
          <w:rFonts w:asciiTheme="majorHAnsi" w:hAnsiTheme="majorHAnsi"/>
          <w:sz w:val="24"/>
          <w:szCs w:val="24"/>
        </w:rPr>
        <w:t>Доступна</w:t>
      </w:r>
      <w:proofErr w:type="gramEnd"/>
      <w:r>
        <w:rPr>
          <w:rFonts w:asciiTheme="majorHAnsi" w:hAnsiTheme="majorHAnsi"/>
          <w:sz w:val="24"/>
          <w:szCs w:val="24"/>
        </w:rPr>
        <w:t xml:space="preserve"> на </w:t>
      </w:r>
      <w:r>
        <w:rPr>
          <w:rFonts w:asciiTheme="majorHAnsi" w:hAnsiTheme="majorHAnsi"/>
          <w:sz w:val="24"/>
          <w:szCs w:val="24"/>
          <w:lang w:val="en-US"/>
        </w:rPr>
        <w:t>CD</w:t>
      </w:r>
      <w:r w:rsidRPr="00B71F6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в комплекте либо на нашем официальном сайте </w:t>
      </w:r>
      <w:proofErr w:type="spellStart"/>
      <w:r w:rsidRPr="00B71F6B">
        <w:rPr>
          <w:rFonts w:asciiTheme="majorHAnsi" w:hAnsiTheme="majorHAnsi"/>
          <w:b/>
          <w:sz w:val="24"/>
          <w:szCs w:val="24"/>
          <w:lang w:val="en-US"/>
        </w:rPr>
        <w:t>Falconeye</w:t>
      </w:r>
      <w:proofErr w:type="spellEnd"/>
      <w:r w:rsidRPr="00B71F6B">
        <w:rPr>
          <w:rFonts w:asciiTheme="majorHAnsi" w:hAnsiTheme="majorHAnsi"/>
          <w:b/>
          <w:sz w:val="24"/>
          <w:szCs w:val="24"/>
        </w:rPr>
        <w:t>.</w:t>
      </w:r>
      <w:proofErr w:type="spellStart"/>
      <w:r w:rsidRPr="00B71F6B">
        <w:rPr>
          <w:rFonts w:asciiTheme="majorHAnsi" w:hAnsiTheme="majorHAnsi"/>
          <w:b/>
          <w:sz w:val="24"/>
          <w:szCs w:val="24"/>
          <w:lang w:val="en-US"/>
        </w:rPr>
        <w:t>su</w:t>
      </w:r>
      <w:proofErr w:type="spellEnd"/>
      <w:r w:rsidRPr="00B71F6B">
        <w:rPr>
          <w:rFonts w:asciiTheme="majorHAnsi" w:hAnsiTheme="majorHAnsi"/>
          <w:b/>
          <w:sz w:val="24"/>
          <w:szCs w:val="24"/>
        </w:rPr>
        <w:t>)</w:t>
      </w:r>
      <w:r w:rsidR="00937CF7">
        <w:rPr>
          <w:rFonts w:asciiTheme="majorHAnsi" w:hAnsiTheme="majorHAnsi"/>
          <w:b/>
          <w:sz w:val="24"/>
          <w:szCs w:val="24"/>
        </w:rPr>
        <w:t xml:space="preserve">. </w:t>
      </w:r>
      <w:r w:rsidR="001A6B4D" w:rsidRPr="001A6B4D">
        <w:rPr>
          <w:rFonts w:asciiTheme="majorHAnsi" w:hAnsiTheme="majorHAnsi"/>
          <w:sz w:val="24"/>
          <w:szCs w:val="24"/>
          <w:u w:val="single"/>
        </w:rPr>
        <w:t>П</w:t>
      </w:r>
      <w:r w:rsidR="00937CF7" w:rsidRPr="001A6B4D">
        <w:rPr>
          <w:rFonts w:asciiTheme="majorHAnsi" w:hAnsiTheme="majorHAnsi"/>
          <w:sz w:val="24"/>
          <w:szCs w:val="24"/>
          <w:u w:val="single"/>
        </w:rPr>
        <w:t xml:space="preserve">еред прошивкой необходимо </w:t>
      </w:r>
      <w:r w:rsidR="00114973">
        <w:rPr>
          <w:rFonts w:asciiTheme="majorHAnsi" w:hAnsiTheme="majorHAnsi"/>
          <w:sz w:val="24"/>
          <w:szCs w:val="24"/>
          <w:u w:val="single"/>
        </w:rPr>
        <w:t xml:space="preserve">получить архив с прошивкой у технического специалиста и </w:t>
      </w:r>
      <w:r w:rsidR="00937CF7" w:rsidRPr="001A6B4D">
        <w:rPr>
          <w:rFonts w:asciiTheme="majorHAnsi" w:hAnsiTheme="majorHAnsi"/>
          <w:sz w:val="24"/>
          <w:szCs w:val="24"/>
          <w:u w:val="single"/>
        </w:rPr>
        <w:t>разархивировать все файлы на ПК</w:t>
      </w:r>
      <w:r w:rsidR="00114973">
        <w:rPr>
          <w:rFonts w:asciiTheme="majorHAnsi" w:hAnsiTheme="majorHAnsi"/>
          <w:sz w:val="24"/>
          <w:szCs w:val="24"/>
          <w:u w:val="single"/>
        </w:rPr>
        <w:t xml:space="preserve"> в любую папку</w:t>
      </w:r>
      <w:r w:rsidR="00937CF7" w:rsidRPr="001A6B4D">
        <w:rPr>
          <w:rFonts w:asciiTheme="majorHAnsi" w:hAnsiTheme="majorHAnsi"/>
          <w:sz w:val="24"/>
          <w:szCs w:val="24"/>
          <w:u w:val="single"/>
        </w:rPr>
        <w:t>.</w:t>
      </w:r>
      <w:r w:rsidR="006F17CF" w:rsidRPr="006F17CF">
        <w:rPr>
          <w:rFonts w:asciiTheme="majorHAnsi" w:hAnsiTheme="majorHAnsi"/>
          <w:sz w:val="24"/>
          <w:szCs w:val="24"/>
          <w:u w:val="single"/>
        </w:rPr>
        <w:t xml:space="preserve"> </w:t>
      </w:r>
      <w:r w:rsidR="006F17CF">
        <w:rPr>
          <w:rFonts w:asciiTheme="majorHAnsi" w:hAnsiTheme="majorHAnsi"/>
          <w:sz w:val="24"/>
          <w:szCs w:val="24"/>
          <w:u w:val="single"/>
        </w:rPr>
        <w:t>Прошивка видео-регистратора осуществляется через меню видео-регистратора (указанно в конце данной инструкции).</w:t>
      </w:r>
    </w:p>
    <w:p w:rsidR="00B71F6B" w:rsidRDefault="001A6B4D" w:rsidP="00B71F6B">
      <w:pPr>
        <w:pStyle w:val="a3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-80010</wp:posOffset>
            </wp:positionH>
            <wp:positionV relativeFrom="margin">
              <wp:posOffset>3004185</wp:posOffset>
            </wp:positionV>
            <wp:extent cx="5934075" cy="4533900"/>
            <wp:effectExtent l="19050" t="0" r="9525" b="0"/>
            <wp:wrapSquare wrapText="bothSides"/>
            <wp:docPr id="1" name="Рисунок 1" descr="C:\Documents and Settings\Юшкевич\Рабочий сто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Юшкевич\Рабочий стол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F6B">
        <w:rPr>
          <w:rFonts w:asciiTheme="majorHAnsi" w:hAnsiTheme="majorHAnsi"/>
          <w:sz w:val="24"/>
          <w:szCs w:val="24"/>
        </w:rPr>
        <w:t xml:space="preserve">Запускаем программу </w:t>
      </w:r>
      <w:proofErr w:type="spellStart"/>
      <w:r w:rsidR="00B71F6B">
        <w:rPr>
          <w:rFonts w:asciiTheme="majorHAnsi" w:hAnsiTheme="majorHAnsi"/>
          <w:sz w:val="24"/>
          <w:szCs w:val="24"/>
          <w:lang w:val="en-US"/>
        </w:rPr>
        <w:t>Config</w:t>
      </w:r>
      <w:proofErr w:type="spellEnd"/>
      <w:r w:rsidR="00B71F6B" w:rsidRPr="00B71F6B">
        <w:rPr>
          <w:rFonts w:asciiTheme="majorHAnsi" w:hAnsiTheme="majorHAnsi"/>
          <w:sz w:val="24"/>
          <w:szCs w:val="24"/>
        </w:rPr>
        <w:t xml:space="preserve"> </w:t>
      </w:r>
      <w:r w:rsidR="00B71F6B">
        <w:rPr>
          <w:rFonts w:asciiTheme="majorHAnsi" w:hAnsiTheme="majorHAnsi"/>
          <w:sz w:val="24"/>
          <w:szCs w:val="24"/>
          <w:lang w:val="en-US"/>
        </w:rPr>
        <w:t>Tools</w:t>
      </w:r>
      <w:r w:rsidR="00B71F6B" w:rsidRPr="00B71F6B">
        <w:rPr>
          <w:rFonts w:asciiTheme="majorHAnsi" w:hAnsiTheme="majorHAnsi"/>
          <w:sz w:val="24"/>
          <w:szCs w:val="24"/>
        </w:rPr>
        <w:t xml:space="preserve"> (</w:t>
      </w:r>
      <w:r w:rsidR="00B71F6B">
        <w:rPr>
          <w:rFonts w:asciiTheme="majorHAnsi" w:hAnsiTheme="majorHAnsi"/>
          <w:sz w:val="24"/>
          <w:szCs w:val="24"/>
        </w:rPr>
        <w:t xml:space="preserve">интерфейс программы показан на </w:t>
      </w:r>
      <w:r w:rsidR="00B71F6B" w:rsidRPr="00715373">
        <w:rPr>
          <w:rFonts w:asciiTheme="majorHAnsi" w:hAnsiTheme="majorHAnsi"/>
          <w:sz w:val="24"/>
          <w:szCs w:val="24"/>
          <w:u w:val="single"/>
        </w:rPr>
        <w:t>рис.1</w:t>
      </w:r>
      <w:r w:rsidR="00715373">
        <w:rPr>
          <w:rFonts w:asciiTheme="majorHAnsi" w:hAnsiTheme="majorHAnsi"/>
          <w:sz w:val="24"/>
          <w:szCs w:val="24"/>
        </w:rPr>
        <w:t xml:space="preserve">), </w:t>
      </w:r>
      <w:r w:rsidR="00B71F6B">
        <w:rPr>
          <w:rFonts w:asciiTheme="majorHAnsi" w:hAnsiTheme="majorHAnsi"/>
          <w:sz w:val="24"/>
          <w:szCs w:val="24"/>
        </w:rPr>
        <w:t xml:space="preserve"> подключаемся на устройств</w:t>
      </w:r>
      <w:r w:rsidR="00715373">
        <w:rPr>
          <w:rFonts w:asciiTheme="majorHAnsi" w:hAnsiTheme="majorHAnsi"/>
          <w:sz w:val="24"/>
          <w:szCs w:val="24"/>
        </w:rPr>
        <w:t xml:space="preserve">о (камеру) двойным щелчком мыши, указываем логин и пароль </w:t>
      </w:r>
      <w:r w:rsidR="00715373" w:rsidRPr="00715373">
        <w:rPr>
          <w:rFonts w:asciiTheme="majorHAnsi" w:hAnsiTheme="majorHAnsi"/>
          <w:i/>
          <w:sz w:val="24"/>
          <w:szCs w:val="24"/>
        </w:rPr>
        <w:t xml:space="preserve">(для </w:t>
      </w:r>
      <w:r w:rsidR="00715373" w:rsidRPr="00715373">
        <w:rPr>
          <w:rFonts w:asciiTheme="majorHAnsi" w:hAnsiTheme="majorHAnsi"/>
          <w:i/>
          <w:sz w:val="24"/>
          <w:szCs w:val="24"/>
          <w:lang w:val="en-US"/>
        </w:rPr>
        <w:t>WD</w:t>
      </w:r>
      <w:r w:rsidR="00715373" w:rsidRPr="00715373">
        <w:rPr>
          <w:rFonts w:asciiTheme="majorHAnsi" w:hAnsiTheme="majorHAnsi"/>
          <w:i/>
          <w:sz w:val="24"/>
          <w:szCs w:val="24"/>
        </w:rPr>
        <w:t>-200</w:t>
      </w:r>
      <w:r w:rsidR="00715373">
        <w:rPr>
          <w:rFonts w:asciiTheme="majorHAnsi" w:hAnsiTheme="majorHAnsi"/>
          <w:i/>
          <w:sz w:val="24"/>
          <w:szCs w:val="24"/>
          <w:lang w:val="en-US"/>
        </w:rPr>
        <w:t>P</w:t>
      </w:r>
      <w:r w:rsidR="00715373" w:rsidRPr="00715373">
        <w:rPr>
          <w:rFonts w:asciiTheme="majorHAnsi" w:hAnsiTheme="majorHAnsi"/>
          <w:i/>
          <w:sz w:val="24"/>
          <w:szCs w:val="24"/>
        </w:rPr>
        <w:t>/130</w:t>
      </w:r>
      <w:r w:rsidR="00715373" w:rsidRPr="00715373">
        <w:rPr>
          <w:rFonts w:asciiTheme="majorHAnsi" w:hAnsiTheme="majorHAnsi"/>
          <w:i/>
          <w:sz w:val="24"/>
          <w:szCs w:val="24"/>
          <w:lang w:val="en-US"/>
        </w:rPr>
        <w:t>P</w:t>
      </w:r>
      <w:r w:rsidR="00715373" w:rsidRPr="00715373">
        <w:rPr>
          <w:rFonts w:asciiTheme="majorHAnsi" w:hAnsiTheme="majorHAnsi"/>
          <w:i/>
          <w:sz w:val="24"/>
          <w:szCs w:val="24"/>
        </w:rPr>
        <w:t xml:space="preserve"> логин: </w:t>
      </w:r>
      <w:r w:rsidR="00715373" w:rsidRPr="00715373">
        <w:rPr>
          <w:rFonts w:asciiTheme="majorHAnsi" w:hAnsiTheme="majorHAnsi"/>
          <w:i/>
          <w:sz w:val="24"/>
          <w:szCs w:val="24"/>
          <w:lang w:val="en-US"/>
        </w:rPr>
        <w:t>admin</w:t>
      </w:r>
      <w:r w:rsidR="00715373" w:rsidRPr="00715373">
        <w:rPr>
          <w:rFonts w:asciiTheme="majorHAnsi" w:hAnsiTheme="majorHAnsi"/>
          <w:i/>
          <w:sz w:val="24"/>
          <w:szCs w:val="24"/>
        </w:rPr>
        <w:t>, пароль 000000)</w:t>
      </w:r>
      <w:r w:rsidR="00715373" w:rsidRPr="00715373">
        <w:rPr>
          <w:rFonts w:asciiTheme="majorHAnsi" w:hAnsiTheme="majorHAnsi"/>
          <w:sz w:val="24"/>
          <w:szCs w:val="24"/>
        </w:rPr>
        <w:t xml:space="preserve"> </w:t>
      </w:r>
      <w:r w:rsidR="00715373">
        <w:rPr>
          <w:rFonts w:asciiTheme="majorHAnsi" w:hAnsiTheme="majorHAnsi"/>
          <w:sz w:val="24"/>
          <w:szCs w:val="24"/>
        </w:rPr>
        <w:t>и нажимаем</w:t>
      </w:r>
      <w:r w:rsidR="00715373" w:rsidRPr="00715373">
        <w:rPr>
          <w:rFonts w:asciiTheme="majorHAnsi" w:hAnsiTheme="majorHAnsi"/>
          <w:sz w:val="24"/>
          <w:szCs w:val="24"/>
        </w:rPr>
        <w:t xml:space="preserve"> </w:t>
      </w:r>
      <w:r w:rsidR="00715373" w:rsidRPr="00715373">
        <w:rPr>
          <w:rFonts w:asciiTheme="majorHAnsi" w:hAnsiTheme="majorHAnsi"/>
          <w:b/>
          <w:sz w:val="24"/>
          <w:szCs w:val="24"/>
          <w:lang w:val="en-US"/>
        </w:rPr>
        <w:t>Login</w:t>
      </w:r>
      <w:r w:rsidR="00715373" w:rsidRPr="00715373">
        <w:rPr>
          <w:rFonts w:asciiTheme="majorHAnsi" w:hAnsiTheme="majorHAnsi"/>
          <w:sz w:val="24"/>
          <w:szCs w:val="24"/>
        </w:rPr>
        <w:t>.</w:t>
      </w:r>
    </w:p>
    <w:p w:rsidR="00715373" w:rsidRDefault="00715373" w:rsidP="00715373">
      <w:pPr>
        <w:pStyle w:val="a3"/>
        <w:jc w:val="center"/>
        <w:rPr>
          <w:rFonts w:asciiTheme="majorHAnsi" w:hAnsiTheme="majorHAnsi"/>
          <w:sz w:val="24"/>
          <w:szCs w:val="24"/>
        </w:rPr>
      </w:pPr>
    </w:p>
    <w:p w:rsidR="00715373" w:rsidRDefault="00715373" w:rsidP="00715373">
      <w:pPr>
        <w:pStyle w:val="a3"/>
        <w:jc w:val="center"/>
        <w:rPr>
          <w:rFonts w:asciiTheme="majorHAnsi" w:hAnsiTheme="majorHAnsi"/>
          <w:sz w:val="24"/>
          <w:szCs w:val="24"/>
          <w:u w:val="single"/>
          <w:lang w:val="en-US"/>
        </w:rPr>
      </w:pPr>
      <w:r w:rsidRPr="00715373">
        <w:rPr>
          <w:rFonts w:asciiTheme="majorHAnsi" w:hAnsiTheme="majorHAnsi"/>
          <w:sz w:val="24"/>
          <w:szCs w:val="24"/>
          <w:u w:val="single"/>
        </w:rPr>
        <w:t>Рис.1</w:t>
      </w:r>
    </w:p>
    <w:p w:rsidR="004B189F" w:rsidRDefault="004B189F" w:rsidP="00715373">
      <w:pPr>
        <w:pStyle w:val="a3"/>
        <w:jc w:val="center"/>
        <w:rPr>
          <w:rFonts w:asciiTheme="majorHAnsi" w:hAnsiTheme="majorHAnsi"/>
          <w:sz w:val="24"/>
          <w:szCs w:val="24"/>
          <w:u w:val="single"/>
          <w:lang w:val="en-US"/>
        </w:rPr>
      </w:pPr>
    </w:p>
    <w:p w:rsidR="004B189F" w:rsidRDefault="004B189F" w:rsidP="00715373">
      <w:pPr>
        <w:pStyle w:val="a3"/>
        <w:jc w:val="center"/>
        <w:rPr>
          <w:rFonts w:asciiTheme="majorHAnsi" w:hAnsiTheme="majorHAnsi"/>
          <w:sz w:val="24"/>
          <w:szCs w:val="24"/>
          <w:u w:val="single"/>
          <w:lang w:val="en-US"/>
        </w:rPr>
      </w:pPr>
    </w:p>
    <w:p w:rsidR="004B189F" w:rsidRDefault="004B189F" w:rsidP="00715373">
      <w:pPr>
        <w:pStyle w:val="a3"/>
        <w:jc w:val="center"/>
        <w:rPr>
          <w:rFonts w:asciiTheme="majorHAnsi" w:hAnsiTheme="majorHAnsi"/>
          <w:sz w:val="24"/>
          <w:szCs w:val="24"/>
          <w:u w:val="single"/>
          <w:lang w:val="en-US"/>
        </w:rPr>
      </w:pPr>
    </w:p>
    <w:p w:rsidR="004B189F" w:rsidRDefault="004B189F" w:rsidP="00715373">
      <w:pPr>
        <w:pStyle w:val="a3"/>
        <w:jc w:val="center"/>
        <w:rPr>
          <w:rFonts w:asciiTheme="majorHAnsi" w:hAnsiTheme="majorHAnsi"/>
          <w:sz w:val="24"/>
          <w:szCs w:val="24"/>
          <w:u w:val="single"/>
          <w:lang w:val="en-US"/>
        </w:rPr>
      </w:pPr>
    </w:p>
    <w:p w:rsidR="004B189F" w:rsidRDefault="004B189F" w:rsidP="00715373">
      <w:pPr>
        <w:pStyle w:val="a3"/>
        <w:jc w:val="center"/>
        <w:rPr>
          <w:rFonts w:asciiTheme="majorHAnsi" w:hAnsiTheme="majorHAnsi"/>
          <w:sz w:val="24"/>
          <w:szCs w:val="24"/>
          <w:u w:val="single"/>
          <w:lang w:val="en-US"/>
        </w:rPr>
      </w:pPr>
    </w:p>
    <w:p w:rsidR="004B189F" w:rsidRDefault="004B189F" w:rsidP="00715373">
      <w:pPr>
        <w:pStyle w:val="a3"/>
        <w:jc w:val="center"/>
        <w:rPr>
          <w:rFonts w:asciiTheme="majorHAnsi" w:hAnsiTheme="majorHAnsi"/>
          <w:sz w:val="24"/>
          <w:szCs w:val="24"/>
          <w:u w:val="single"/>
          <w:lang w:val="en-US"/>
        </w:rPr>
      </w:pPr>
    </w:p>
    <w:p w:rsidR="004B189F" w:rsidRDefault="004B189F" w:rsidP="00715373">
      <w:pPr>
        <w:pStyle w:val="a3"/>
        <w:jc w:val="center"/>
        <w:rPr>
          <w:rFonts w:asciiTheme="majorHAnsi" w:hAnsiTheme="majorHAnsi"/>
          <w:sz w:val="24"/>
          <w:szCs w:val="24"/>
          <w:u w:val="single"/>
          <w:lang w:val="en-US"/>
        </w:rPr>
      </w:pPr>
    </w:p>
    <w:p w:rsidR="004B189F" w:rsidRPr="004B189F" w:rsidRDefault="004B189F" w:rsidP="00715373">
      <w:pPr>
        <w:pStyle w:val="a3"/>
        <w:jc w:val="center"/>
        <w:rPr>
          <w:rFonts w:asciiTheme="majorHAnsi" w:hAnsiTheme="majorHAnsi"/>
          <w:sz w:val="24"/>
          <w:szCs w:val="24"/>
          <w:u w:val="single"/>
          <w:lang w:val="en-US"/>
        </w:rPr>
      </w:pPr>
    </w:p>
    <w:p w:rsidR="00715373" w:rsidRPr="00715373" w:rsidRDefault="004B189F" w:rsidP="00715373">
      <w:pPr>
        <w:pStyle w:val="a3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53340</wp:posOffset>
            </wp:positionH>
            <wp:positionV relativeFrom="margin">
              <wp:posOffset>1299210</wp:posOffset>
            </wp:positionV>
            <wp:extent cx="5934075" cy="4524375"/>
            <wp:effectExtent l="19050" t="0" r="9525" b="0"/>
            <wp:wrapSquare wrapText="bothSides"/>
            <wp:docPr id="2" name="Рисунок 2" descr="C:\Documents and Settings\Юшкевич\Рабочий стол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Юшкевич\Рабочий стол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73">
        <w:rPr>
          <w:rFonts w:asciiTheme="majorHAnsi" w:hAnsiTheme="majorHAnsi"/>
          <w:sz w:val="24"/>
          <w:szCs w:val="24"/>
        </w:rPr>
        <w:t xml:space="preserve">Далее указываете </w:t>
      </w:r>
      <w:r w:rsidR="00715373">
        <w:rPr>
          <w:rFonts w:asciiTheme="majorHAnsi" w:hAnsiTheme="majorHAnsi"/>
          <w:sz w:val="24"/>
          <w:szCs w:val="24"/>
          <w:lang w:val="en-US"/>
        </w:rPr>
        <w:t>IP</w:t>
      </w:r>
      <w:r w:rsidR="00715373" w:rsidRPr="00715373">
        <w:rPr>
          <w:rFonts w:asciiTheme="majorHAnsi" w:hAnsiTheme="majorHAnsi"/>
          <w:sz w:val="24"/>
          <w:szCs w:val="24"/>
        </w:rPr>
        <w:t xml:space="preserve"> </w:t>
      </w:r>
      <w:r w:rsidR="00715373">
        <w:rPr>
          <w:rFonts w:asciiTheme="majorHAnsi" w:hAnsiTheme="majorHAnsi"/>
          <w:sz w:val="24"/>
          <w:szCs w:val="24"/>
        </w:rPr>
        <w:t>адрес и Шлюз</w:t>
      </w:r>
      <w:r w:rsidR="00BF7719">
        <w:rPr>
          <w:rFonts w:asciiTheme="majorHAnsi" w:hAnsiTheme="majorHAnsi"/>
          <w:sz w:val="24"/>
          <w:szCs w:val="24"/>
        </w:rPr>
        <w:t xml:space="preserve"> в соответствии с Вашей подсетью, как показано на </w:t>
      </w:r>
      <w:r w:rsidR="00BF7719" w:rsidRPr="00BF7719">
        <w:rPr>
          <w:rFonts w:asciiTheme="majorHAnsi" w:hAnsiTheme="majorHAnsi"/>
          <w:sz w:val="24"/>
          <w:szCs w:val="24"/>
          <w:u w:val="single"/>
        </w:rPr>
        <w:t>рис.2</w:t>
      </w:r>
      <w:r w:rsidR="00BF7719">
        <w:rPr>
          <w:rFonts w:asciiTheme="majorHAnsi" w:hAnsiTheme="majorHAnsi"/>
          <w:sz w:val="24"/>
          <w:szCs w:val="24"/>
          <w:u w:val="single"/>
        </w:rPr>
        <w:t xml:space="preserve"> </w:t>
      </w:r>
      <w:r w:rsidR="00BF7719" w:rsidRPr="004B189F">
        <w:rPr>
          <w:rFonts w:asciiTheme="majorHAnsi" w:hAnsiTheme="majorHAnsi"/>
          <w:i/>
          <w:sz w:val="24"/>
          <w:szCs w:val="24"/>
        </w:rPr>
        <w:t xml:space="preserve">(узнать свою подсеть можно через меню Пуск – Выполнить, вводите </w:t>
      </w:r>
      <w:proofErr w:type="spellStart"/>
      <w:r w:rsidR="00BF7719" w:rsidRPr="004B189F">
        <w:rPr>
          <w:rFonts w:asciiTheme="majorHAnsi" w:hAnsiTheme="majorHAnsi"/>
          <w:b/>
          <w:i/>
          <w:sz w:val="24"/>
          <w:szCs w:val="24"/>
          <w:lang w:val="en-US"/>
        </w:rPr>
        <w:t>cmd</w:t>
      </w:r>
      <w:proofErr w:type="spellEnd"/>
      <w:r w:rsidR="00BF7719" w:rsidRPr="004B189F">
        <w:rPr>
          <w:rFonts w:asciiTheme="majorHAnsi" w:hAnsiTheme="majorHAnsi"/>
          <w:i/>
          <w:sz w:val="24"/>
          <w:szCs w:val="24"/>
        </w:rPr>
        <w:t xml:space="preserve">, открывается командная строка, куда вводим </w:t>
      </w:r>
      <w:proofErr w:type="spellStart"/>
      <w:r w:rsidR="00BF7719" w:rsidRPr="004B189F">
        <w:rPr>
          <w:rFonts w:asciiTheme="majorHAnsi" w:hAnsiTheme="majorHAnsi"/>
          <w:i/>
          <w:sz w:val="24"/>
          <w:szCs w:val="24"/>
          <w:lang w:val="en-US"/>
        </w:rPr>
        <w:t>ipconfig</w:t>
      </w:r>
      <w:proofErr w:type="spellEnd"/>
      <w:r w:rsidR="00BF7719" w:rsidRPr="004B189F">
        <w:rPr>
          <w:rFonts w:asciiTheme="majorHAnsi" w:hAnsiTheme="majorHAnsi"/>
          <w:i/>
          <w:sz w:val="24"/>
          <w:szCs w:val="24"/>
        </w:rPr>
        <w:t xml:space="preserve"> и видим </w:t>
      </w:r>
      <w:r w:rsidR="00BF7719" w:rsidRPr="004B189F">
        <w:rPr>
          <w:rFonts w:asciiTheme="majorHAnsi" w:hAnsiTheme="majorHAnsi"/>
          <w:i/>
          <w:sz w:val="24"/>
          <w:szCs w:val="24"/>
          <w:lang w:val="en-US"/>
        </w:rPr>
        <w:t>IP</w:t>
      </w:r>
      <w:r w:rsidR="00BF7719" w:rsidRPr="004B189F">
        <w:rPr>
          <w:rFonts w:asciiTheme="majorHAnsi" w:hAnsiTheme="majorHAnsi"/>
          <w:i/>
          <w:sz w:val="24"/>
          <w:szCs w:val="24"/>
        </w:rPr>
        <w:t xml:space="preserve"> адрес и </w:t>
      </w:r>
      <w:r w:rsidRPr="004B189F">
        <w:rPr>
          <w:rFonts w:asciiTheme="majorHAnsi" w:hAnsiTheme="majorHAnsi"/>
          <w:i/>
          <w:sz w:val="24"/>
          <w:szCs w:val="24"/>
        </w:rPr>
        <w:t>шлюз, установленный на нашем ПК)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и нажимаем </w:t>
      </w:r>
      <w:r w:rsidRPr="004B189F">
        <w:rPr>
          <w:rFonts w:asciiTheme="majorHAnsi" w:hAnsiTheme="majorHAnsi"/>
          <w:b/>
          <w:sz w:val="24"/>
          <w:szCs w:val="24"/>
          <w:lang w:val="en-US"/>
        </w:rPr>
        <w:t>OK</w:t>
      </w:r>
      <w:r w:rsidRPr="004B189F">
        <w:rPr>
          <w:rFonts w:asciiTheme="majorHAnsi" w:hAnsiTheme="majorHAnsi"/>
          <w:sz w:val="24"/>
          <w:szCs w:val="24"/>
        </w:rPr>
        <w:t>.</w:t>
      </w:r>
    </w:p>
    <w:p w:rsidR="00715373" w:rsidRDefault="004B189F" w:rsidP="004B189F">
      <w:pPr>
        <w:pStyle w:val="a3"/>
        <w:jc w:val="center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  <w:u w:val="single"/>
        </w:rPr>
        <w:t>Рис.2</w:t>
      </w:r>
    </w:p>
    <w:p w:rsidR="004B189F" w:rsidRDefault="004B189F" w:rsidP="004B189F">
      <w:pPr>
        <w:pStyle w:val="a3"/>
        <w:jc w:val="center"/>
        <w:rPr>
          <w:rFonts w:asciiTheme="majorHAnsi" w:hAnsiTheme="majorHAnsi"/>
          <w:sz w:val="24"/>
          <w:szCs w:val="24"/>
          <w:u w:val="single"/>
        </w:rPr>
      </w:pPr>
    </w:p>
    <w:p w:rsidR="004B189F" w:rsidRPr="001A6B4D" w:rsidRDefault="004B189F" w:rsidP="004B189F">
      <w:pPr>
        <w:pStyle w:val="a3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Далее</w:t>
      </w:r>
      <w:r w:rsidRPr="004B189F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видим</w:t>
      </w:r>
      <w:r w:rsidRPr="004B189F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надпись</w:t>
      </w:r>
      <w:r w:rsidRPr="004B189F">
        <w:rPr>
          <w:rFonts w:asciiTheme="majorHAnsi" w:hAnsiTheme="majorHAnsi"/>
          <w:sz w:val="24"/>
          <w:szCs w:val="24"/>
        </w:rPr>
        <w:t xml:space="preserve"> «</w:t>
      </w:r>
      <w:r w:rsidRPr="004B189F">
        <w:rPr>
          <w:rFonts w:asciiTheme="majorHAnsi" w:hAnsiTheme="majorHAnsi"/>
          <w:sz w:val="24"/>
          <w:szCs w:val="24"/>
          <w:lang w:val="en-US"/>
        </w:rPr>
        <w:t>Modified</w:t>
      </w:r>
      <w:r w:rsidRPr="004B189F">
        <w:rPr>
          <w:rFonts w:asciiTheme="majorHAnsi" w:hAnsiTheme="majorHAnsi"/>
          <w:sz w:val="24"/>
          <w:szCs w:val="24"/>
        </w:rPr>
        <w:t xml:space="preserve"> </w:t>
      </w:r>
      <w:r w:rsidRPr="004B189F">
        <w:rPr>
          <w:rFonts w:asciiTheme="majorHAnsi" w:hAnsiTheme="majorHAnsi"/>
          <w:sz w:val="24"/>
          <w:szCs w:val="24"/>
          <w:lang w:val="en-US"/>
        </w:rPr>
        <w:t>successfully</w:t>
      </w:r>
      <w:r w:rsidRPr="004B189F">
        <w:rPr>
          <w:rFonts w:asciiTheme="majorHAnsi" w:hAnsiTheme="majorHAnsi"/>
          <w:sz w:val="24"/>
          <w:szCs w:val="24"/>
        </w:rPr>
        <w:t xml:space="preserve">” – </w:t>
      </w:r>
      <w:r>
        <w:rPr>
          <w:rFonts w:asciiTheme="majorHAnsi" w:hAnsiTheme="majorHAnsi"/>
          <w:sz w:val="24"/>
          <w:szCs w:val="24"/>
        </w:rPr>
        <w:t xml:space="preserve">это означает что смена </w:t>
      </w:r>
      <w:r>
        <w:rPr>
          <w:rFonts w:asciiTheme="majorHAnsi" w:hAnsiTheme="majorHAnsi"/>
          <w:sz w:val="24"/>
          <w:szCs w:val="24"/>
          <w:lang w:val="en-US"/>
        </w:rPr>
        <w:t>IP</w:t>
      </w:r>
      <w:r w:rsidRPr="004B189F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адреса прошла успешно</w:t>
      </w:r>
      <w:proofErr w:type="gramStart"/>
      <w:r>
        <w:rPr>
          <w:rFonts w:asciiTheme="majorHAnsi" w:hAnsiTheme="majorHAnsi"/>
          <w:sz w:val="24"/>
          <w:szCs w:val="24"/>
        </w:rPr>
        <w:t>.</w:t>
      </w:r>
      <w:proofErr w:type="gramEnd"/>
      <w:r>
        <w:rPr>
          <w:rFonts w:asciiTheme="majorHAnsi" w:hAnsiTheme="majorHAnsi"/>
          <w:sz w:val="24"/>
          <w:szCs w:val="24"/>
        </w:rPr>
        <w:t xml:space="preserve">* </w:t>
      </w:r>
      <w:r w:rsidRPr="004B189F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4B189F">
        <w:rPr>
          <w:rFonts w:asciiTheme="majorHAnsi" w:hAnsiTheme="majorHAnsi"/>
          <w:i/>
          <w:sz w:val="24"/>
          <w:szCs w:val="24"/>
        </w:rPr>
        <w:t>е</w:t>
      </w:r>
      <w:proofErr w:type="gramEnd"/>
      <w:r w:rsidRPr="004B189F">
        <w:rPr>
          <w:rFonts w:asciiTheme="majorHAnsi" w:hAnsiTheme="majorHAnsi"/>
          <w:i/>
          <w:sz w:val="24"/>
          <w:szCs w:val="24"/>
        </w:rPr>
        <w:t>сли появляется надпись “</w:t>
      </w:r>
      <w:r w:rsidRPr="004B189F">
        <w:rPr>
          <w:rFonts w:asciiTheme="majorHAnsi" w:hAnsiTheme="majorHAnsi"/>
          <w:i/>
          <w:sz w:val="24"/>
          <w:szCs w:val="24"/>
          <w:lang w:val="en-US"/>
        </w:rPr>
        <w:t>Modified</w:t>
      </w:r>
      <w:r w:rsidRPr="004B189F">
        <w:rPr>
          <w:rFonts w:asciiTheme="majorHAnsi" w:hAnsiTheme="majorHAnsi"/>
          <w:i/>
          <w:sz w:val="24"/>
          <w:szCs w:val="24"/>
        </w:rPr>
        <w:t xml:space="preserve"> </w:t>
      </w:r>
      <w:r w:rsidRPr="004B189F">
        <w:rPr>
          <w:rFonts w:asciiTheme="majorHAnsi" w:hAnsiTheme="majorHAnsi"/>
          <w:i/>
          <w:sz w:val="24"/>
          <w:szCs w:val="24"/>
          <w:lang w:val="en-US"/>
        </w:rPr>
        <w:t>Failed</w:t>
      </w:r>
      <w:r w:rsidRPr="004B189F">
        <w:rPr>
          <w:rFonts w:asciiTheme="majorHAnsi" w:hAnsiTheme="majorHAnsi"/>
          <w:i/>
          <w:sz w:val="24"/>
          <w:szCs w:val="24"/>
        </w:rPr>
        <w:t>” подключите устройство (камеру) напрямую к ПК, исключая коммутатор.*)</w:t>
      </w:r>
    </w:p>
    <w:p w:rsidR="001A6B4D" w:rsidRDefault="001A6B4D" w:rsidP="001A6B4D">
      <w:pPr>
        <w:pStyle w:val="a3"/>
        <w:rPr>
          <w:rFonts w:asciiTheme="majorHAnsi" w:hAnsiTheme="majorHAnsi"/>
          <w:i/>
          <w:sz w:val="24"/>
          <w:szCs w:val="24"/>
        </w:rPr>
      </w:pPr>
    </w:p>
    <w:p w:rsidR="001A6B4D" w:rsidRDefault="001A6B4D" w:rsidP="001A6B4D">
      <w:pPr>
        <w:pStyle w:val="a3"/>
        <w:rPr>
          <w:rFonts w:asciiTheme="majorHAnsi" w:hAnsiTheme="majorHAnsi"/>
          <w:i/>
          <w:sz w:val="24"/>
          <w:szCs w:val="24"/>
        </w:rPr>
      </w:pPr>
    </w:p>
    <w:p w:rsidR="001A6B4D" w:rsidRDefault="001A6B4D" w:rsidP="001A6B4D">
      <w:pPr>
        <w:pStyle w:val="a3"/>
        <w:rPr>
          <w:rFonts w:asciiTheme="majorHAnsi" w:hAnsiTheme="majorHAnsi"/>
          <w:i/>
          <w:sz w:val="24"/>
          <w:szCs w:val="24"/>
        </w:rPr>
      </w:pPr>
    </w:p>
    <w:p w:rsidR="001A6B4D" w:rsidRDefault="001A6B4D" w:rsidP="001A6B4D">
      <w:pPr>
        <w:pStyle w:val="a3"/>
        <w:rPr>
          <w:rFonts w:asciiTheme="majorHAnsi" w:hAnsiTheme="majorHAnsi"/>
          <w:i/>
          <w:sz w:val="24"/>
          <w:szCs w:val="24"/>
        </w:rPr>
      </w:pPr>
    </w:p>
    <w:p w:rsidR="001A6B4D" w:rsidRDefault="001A6B4D" w:rsidP="001A6B4D">
      <w:pPr>
        <w:pStyle w:val="a3"/>
        <w:rPr>
          <w:rFonts w:asciiTheme="majorHAnsi" w:hAnsiTheme="majorHAnsi"/>
          <w:i/>
          <w:sz w:val="24"/>
          <w:szCs w:val="24"/>
        </w:rPr>
      </w:pPr>
    </w:p>
    <w:p w:rsidR="001A6B4D" w:rsidRDefault="001A6B4D" w:rsidP="001A6B4D">
      <w:pPr>
        <w:pStyle w:val="a3"/>
        <w:rPr>
          <w:rFonts w:asciiTheme="majorHAnsi" w:hAnsiTheme="majorHAnsi"/>
          <w:i/>
          <w:sz w:val="24"/>
          <w:szCs w:val="24"/>
        </w:rPr>
      </w:pPr>
    </w:p>
    <w:p w:rsidR="001A6B4D" w:rsidRDefault="001A6B4D" w:rsidP="001A6B4D">
      <w:pPr>
        <w:pStyle w:val="a3"/>
        <w:rPr>
          <w:rFonts w:asciiTheme="majorHAnsi" w:hAnsiTheme="majorHAnsi"/>
          <w:i/>
          <w:sz w:val="24"/>
          <w:szCs w:val="24"/>
        </w:rPr>
      </w:pPr>
    </w:p>
    <w:p w:rsidR="001A6B4D" w:rsidRDefault="001A6B4D" w:rsidP="001A6B4D">
      <w:pPr>
        <w:pStyle w:val="a3"/>
        <w:rPr>
          <w:rFonts w:asciiTheme="majorHAnsi" w:hAnsiTheme="majorHAnsi"/>
          <w:i/>
          <w:sz w:val="24"/>
          <w:szCs w:val="24"/>
        </w:rPr>
      </w:pPr>
    </w:p>
    <w:p w:rsidR="001A6B4D" w:rsidRDefault="001A6B4D" w:rsidP="001A6B4D">
      <w:pPr>
        <w:pStyle w:val="a3"/>
        <w:rPr>
          <w:rFonts w:asciiTheme="majorHAnsi" w:hAnsiTheme="majorHAnsi"/>
          <w:i/>
          <w:sz w:val="24"/>
          <w:szCs w:val="24"/>
        </w:rPr>
      </w:pPr>
    </w:p>
    <w:p w:rsidR="001A6B4D" w:rsidRDefault="001A6B4D" w:rsidP="001A6B4D">
      <w:pPr>
        <w:pStyle w:val="a3"/>
        <w:rPr>
          <w:rFonts w:asciiTheme="majorHAnsi" w:hAnsiTheme="majorHAnsi"/>
          <w:i/>
          <w:sz w:val="24"/>
          <w:szCs w:val="24"/>
        </w:rPr>
      </w:pPr>
    </w:p>
    <w:p w:rsidR="001A6B4D" w:rsidRPr="004B189F" w:rsidRDefault="001A6B4D" w:rsidP="001A6B4D">
      <w:pPr>
        <w:pStyle w:val="a3"/>
        <w:rPr>
          <w:rFonts w:asciiTheme="majorHAnsi" w:hAnsiTheme="majorHAnsi"/>
          <w:sz w:val="24"/>
          <w:szCs w:val="24"/>
        </w:rPr>
      </w:pPr>
    </w:p>
    <w:p w:rsidR="004B189F" w:rsidRPr="004B189F" w:rsidRDefault="001A6B4D" w:rsidP="004B189F">
      <w:pPr>
        <w:pStyle w:val="a3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-13335</wp:posOffset>
            </wp:positionH>
            <wp:positionV relativeFrom="margin">
              <wp:posOffset>756285</wp:posOffset>
            </wp:positionV>
            <wp:extent cx="5934075" cy="4533900"/>
            <wp:effectExtent l="19050" t="0" r="9525" b="0"/>
            <wp:wrapSquare wrapText="bothSides"/>
            <wp:docPr id="3" name="Рисунок 3" descr="C:\Documents and Settings\Юшкевич\Рабочий стол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Юшкевич\Рабочий стол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189F">
        <w:rPr>
          <w:rFonts w:asciiTheme="majorHAnsi" w:hAnsiTheme="majorHAnsi"/>
          <w:sz w:val="24"/>
          <w:szCs w:val="24"/>
        </w:rPr>
        <w:t xml:space="preserve">Подключаемся на камеру аналогичным способом </w:t>
      </w:r>
      <w:r w:rsidR="004B189F" w:rsidRPr="00937CF7">
        <w:rPr>
          <w:rFonts w:asciiTheme="majorHAnsi" w:hAnsiTheme="majorHAnsi"/>
          <w:i/>
          <w:sz w:val="24"/>
          <w:szCs w:val="24"/>
        </w:rPr>
        <w:t>(</w:t>
      </w:r>
      <w:r w:rsidR="00937CF7">
        <w:rPr>
          <w:rFonts w:asciiTheme="majorHAnsi" w:hAnsiTheme="majorHAnsi"/>
          <w:i/>
          <w:sz w:val="24"/>
          <w:szCs w:val="24"/>
        </w:rPr>
        <w:t>как показан</w:t>
      </w:r>
      <w:r w:rsidR="00937CF7" w:rsidRPr="00937CF7">
        <w:rPr>
          <w:rFonts w:asciiTheme="majorHAnsi" w:hAnsiTheme="majorHAnsi"/>
          <w:i/>
          <w:sz w:val="24"/>
          <w:szCs w:val="24"/>
        </w:rPr>
        <w:t xml:space="preserve">о в </w:t>
      </w:r>
      <w:r w:rsidR="004B189F" w:rsidRPr="00937CF7">
        <w:rPr>
          <w:rFonts w:asciiTheme="majorHAnsi" w:hAnsiTheme="majorHAnsi"/>
          <w:i/>
          <w:sz w:val="24"/>
          <w:szCs w:val="24"/>
        </w:rPr>
        <w:t>пункт</w:t>
      </w:r>
      <w:r w:rsidR="00937CF7" w:rsidRPr="00937CF7">
        <w:rPr>
          <w:rFonts w:asciiTheme="majorHAnsi" w:hAnsiTheme="majorHAnsi"/>
          <w:i/>
          <w:sz w:val="24"/>
          <w:szCs w:val="24"/>
        </w:rPr>
        <w:t>е</w:t>
      </w:r>
      <w:r w:rsidR="004B189F" w:rsidRPr="00937CF7">
        <w:rPr>
          <w:rFonts w:asciiTheme="majorHAnsi" w:hAnsiTheme="majorHAnsi"/>
          <w:i/>
          <w:sz w:val="24"/>
          <w:szCs w:val="24"/>
        </w:rPr>
        <w:t xml:space="preserve"> 1)</w:t>
      </w:r>
      <w:r w:rsidR="00937CF7">
        <w:rPr>
          <w:rFonts w:asciiTheme="majorHAnsi" w:hAnsiTheme="majorHAnsi"/>
          <w:sz w:val="24"/>
          <w:szCs w:val="24"/>
        </w:rPr>
        <w:t>,  появляется окно с настройками камеры</w:t>
      </w:r>
      <w:r w:rsidR="00937CF7" w:rsidRPr="00937CF7">
        <w:rPr>
          <w:rFonts w:asciiTheme="majorHAnsi" w:hAnsiTheme="majorHAnsi"/>
          <w:sz w:val="24"/>
          <w:szCs w:val="24"/>
        </w:rPr>
        <w:t xml:space="preserve">: </w:t>
      </w:r>
      <w:r w:rsidR="00937CF7">
        <w:rPr>
          <w:rFonts w:asciiTheme="majorHAnsi" w:hAnsiTheme="majorHAnsi"/>
          <w:sz w:val="24"/>
          <w:szCs w:val="24"/>
        </w:rPr>
        <w:t xml:space="preserve">заходим в пункт </w:t>
      </w:r>
      <w:r w:rsidR="00937CF7">
        <w:rPr>
          <w:rFonts w:asciiTheme="majorHAnsi" w:hAnsiTheme="majorHAnsi"/>
          <w:sz w:val="24"/>
          <w:szCs w:val="24"/>
          <w:lang w:val="en-US"/>
        </w:rPr>
        <w:t>System</w:t>
      </w:r>
      <w:r w:rsidR="00937CF7" w:rsidRPr="00937CF7">
        <w:rPr>
          <w:rFonts w:asciiTheme="majorHAnsi" w:hAnsiTheme="majorHAnsi"/>
          <w:sz w:val="24"/>
          <w:szCs w:val="24"/>
        </w:rPr>
        <w:t xml:space="preserve"> </w:t>
      </w:r>
      <w:r w:rsidR="00937CF7">
        <w:rPr>
          <w:rFonts w:asciiTheme="majorHAnsi" w:hAnsiTheme="majorHAnsi"/>
          <w:sz w:val="24"/>
          <w:szCs w:val="24"/>
          <w:lang w:val="en-US"/>
        </w:rPr>
        <w:t>Upgrade</w:t>
      </w:r>
      <w:r w:rsidR="00937CF7" w:rsidRPr="00937CF7">
        <w:rPr>
          <w:rFonts w:asciiTheme="majorHAnsi" w:hAnsiTheme="majorHAnsi"/>
          <w:sz w:val="24"/>
          <w:szCs w:val="24"/>
        </w:rPr>
        <w:t xml:space="preserve"> – </w:t>
      </w:r>
      <w:r w:rsidR="00937CF7">
        <w:rPr>
          <w:rFonts w:asciiTheme="majorHAnsi" w:hAnsiTheme="majorHAnsi"/>
          <w:sz w:val="24"/>
          <w:szCs w:val="24"/>
          <w:lang w:val="en-US"/>
        </w:rPr>
        <w:t>Open</w:t>
      </w:r>
      <w:r w:rsidR="00937CF7">
        <w:rPr>
          <w:rFonts w:asciiTheme="majorHAnsi" w:hAnsiTheme="majorHAnsi"/>
          <w:sz w:val="24"/>
          <w:szCs w:val="24"/>
        </w:rPr>
        <w:t xml:space="preserve">, указываем файл прошивки </w:t>
      </w:r>
      <w:r w:rsidR="00937CF7" w:rsidRPr="00937CF7">
        <w:rPr>
          <w:rFonts w:asciiTheme="majorHAnsi" w:hAnsiTheme="majorHAnsi"/>
          <w:i/>
          <w:sz w:val="24"/>
          <w:szCs w:val="24"/>
        </w:rPr>
        <w:t>(с самым длинным названием)</w:t>
      </w:r>
      <w:proofErr w:type="gramStart"/>
      <w:r>
        <w:rPr>
          <w:rFonts w:asciiTheme="majorHAnsi" w:hAnsiTheme="majorHAnsi"/>
          <w:i/>
          <w:sz w:val="24"/>
          <w:szCs w:val="24"/>
        </w:rPr>
        <w:t>.</w:t>
      </w:r>
      <w:r w:rsidRPr="001A6B4D">
        <w:rPr>
          <w:rFonts w:asciiTheme="majorHAnsi" w:hAnsiTheme="majorHAnsi"/>
          <w:sz w:val="24"/>
          <w:szCs w:val="24"/>
          <w:u w:val="single"/>
        </w:rPr>
        <w:t>(</w:t>
      </w:r>
      <w:proofErr w:type="gramEnd"/>
      <w:r w:rsidRPr="001A6B4D">
        <w:rPr>
          <w:rFonts w:asciiTheme="majorHAnsi" w:hAnsiTheme="majorHAnsi"/>
          <w:sz w:val="24"/>
          <w:szCs w:val="24"/>
          <w:u w:val="single"/>
        </w:rPr>
        <w:t>рис.3)</w:t>
      </w:r>
    </w:p>
    <w:p w:rsidR="004B189F" w:rsidRDefault="001A6B4D" w:rsidP="001A6B4D">
      <w:pPr>
        <w:jc w:val="center"/>
        <w:rPr>
          <w:rFonts w:asciiTheme="majorHAnsi" w:hAnsiTheme="majorHAnsi"/>
          <w:sz w:val="24"/>
          <w:szCs w:val="24"/>
          <w:u w:val="single"/>
        </w:rPr>
      </w:pPr>
      <w:r w:rsidRPr="001A6B4D">
        <w:rPr>
          <w:rFonts w:asciiTheme="majorHAnsi" w:hAnsiTheme="majorHAnsi"/>
          <w:sz w:val="24"/>
          <w:szCs w:val="24"/>
          <w:u w:val="single"/>
        </w:rPr>
        <w:t>Рис.3</w:t>
      </w:r>
    </w:p>
    <w:p w:rsidR="00545CBE" w:rsidRDefault="001A6B4D" w:rsidP="00545CBE">
      <w:pPr>
        <w:pStyle w:val="a3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Нажимаем </w:t>
      </w:r>
      <w:r>
        <w:rPr>
          <w:rFonts w:asciiTheme="majorHAnsi" w:hAnsiTheme="majorHAnsi"/>
          <w:sz w:val="24"/>
          <w:szCs w:val="24"/>
          <w:lang w:val="en-US"/>
        </w:rPr>
        <w:t>Upgrade</w:t>
      </w:r>
      <w:r w:rsidRPr="001A6B4D">
        <w:rPr>
          <w:rFonts w:asciiTheme="majorHAnsi" w:hAnsiTheme="majorHAnsi"/>
          <w:sz w:val="24"/>
          <w:szCs w:val="24"/>
        </w:rPr>
        <w:t xml:space="preserve"> – </w:t>
      </w:r>
      <w:r>
        <w:rPr>
          <w:rFonts w:asciiTheme="majorHAnsi" w:hAnsiTheme="majorHAnsi"/>
          <w:sz w:val="24"/>
          <w:szCs w:val="24"/>
        </w:rPr>
        <w:t xml:space="preserve">далее следует процесс </w:t>
      </w:r>
      <w:proofErr w:type="spellStart"/>
      <w:r>
        <w:rPr>
          <w:rFonts w:asciiTheme="majorHAnsi" w:hAnsiTheme="majorHAnsi"/>
          <w:sz w:val="24"/>
          <w:szCs w:val="24"/>
        </w:rPr>
        <w:t>перепрошивки</w:t>
      </w:r>
      <w:proofErr w:type="spellEnd"/>
      <w:r>
        <w:rPr>
          <w:rFonts w:asciiTheme="majorHAnsi" w:hAnsiTheme="majorHAnsi"/>
          <w:sz w:val="24"/>
          <w:szCs w:val="24"/>
        </w:rPr>
        <w:t xml:space="preserve">, по окончании которого появится надпись </w:t>
      </w:r>
      <w:r w:rsidRPr="001A6B4D">
        <w:rPr>
          <w:rFonts w:asciiTheme="majorHAnsi" w:hAnsiTheme="majorHAnsi"/>
          <w:sz w:val="24"/>
          <w:szCs w:val="24"/>
        </w:rPr>
        <w:t>“</w:t>
      </w:r>
      <w:r>
        <w:rPr>
          <w:rFonts w:asciiTheme="majorHAnsi" w:hAnsiTheme="majorHAnsi"/>
          <w:sz w:val="24"/>
          <w:szCs w:val="24"/>
          <w:lang w:val="en-US"/>
        </w:rPr>
        <w:t>Upgrade</w:t>
      </w:r>
      <w:r w:rsidRPr="001A6B4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  <w:lang w:val="en-US"/>
        </w:rPr>
        <w:t>succeeded</w:t>
      </w:r>
      <w:r w:rsidRPr="001A6B4D">
        <w:rPr>
          <w:rFonts w:asciiTheme="majorHAnsi" w:hAnsiTheme="majorHAnsi"/>
          <w:sz w:val="24"/>
          <w:szCs w:val="24"/>
        </w:rPr>
        <w:t xml:space="preserve">, </w:t>
      </w:r>
      <w:r>
        <w:rPr>
          <w:rFonts w:asciiTheme="majorHAnsi" w:hAnsiTheme="majorHAnsi"/>
          <w:sz w:val="24"/>
          <w:szCs w:val="24"/>
          <w:lang w:val="en-US"/>
        </w:rPr>
        <w:t>system</w:t>
      </w:r>
      <w:r w:rsidRPr="001A6B4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  <w:lang w:val="en-US"/>
        </w:rPr>
        <w:t>is</w:t>
      </w:r>
      <w:r w:rsidRPr="001A6B4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  <w:lang w:val="en-US"/>
        </w:rPr>
        <w:t>going</w:t>
      </w:r>
      <w:r w:rsidRPr="001A6B4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  <w:lang w:val="en-US"/>
        </w:rPr>
        <w:t>to</w:t>
      </w:r>
      <w:r w:rsidRPr="001A6B4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  <w:lang w:val="en-US"/>
        </w:rPr>
        <w:t>reboot</w:t>
      </w:r>
      <w:r w:rsidRPr="001A6B4D">
        <w:rPr>
          <w:rFonts w:asciiTheme="majorHAnsi" w:hAnsiTheme="majorHAnsi"/>
          <w:sz w:val="24"/>
          <w:szCs w:val="24"/>
        </w:rPr>
        <w:t>”</w:t>
      </w:r>
      <w:r>
        <w:rPr>
          <w:rFonts w:asciiTheme="majorHAnsi" w:hAnsiTheme="majorHAnsi"/>
          <w:sz w:val="24"/>
          <w:szCs w:val="24"/>
        </w:rPr>
        <w:t>,</w:t>
      </w:r>
      <w:r w:rsidRPr="001A6B4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это </w:t>
      </w:r>
      <w:proofErr w:type="gramStart"/>
      <w:r>
        <w:rPr>
          <w:rFonts w:asciiTheme="majorHAnsi" w:hAnsiTheme="majorHAnsi"/>
          <w:sz w:val="24"/>
          <w:szCs w:val="24"/>
        </w:rPr>
        <w:t>означает что прошивка завершена</w:t>
      </w:r>
      <w:proofErr w:type="gramEnd"/>
      <w:r>
        <w:rPr>
          <w:rFonts w:asciiTheme="majorHAnsi" w:hAnsiTheme="majorHAnsi"/>
          <w:sz w:val="24"/>
          <w:szCs w:val="24"/>
        </w:rPr>
        <w:t xml:space="preserve"> успешно, нажимаем ОК.</w:t>
      </w:r>
    </w:p>
    <w:p w:rsidR="00545CBE" w:rsidRDefault="00545CBE" w:rsidP="00545CBE">
      <w:pPr>
        <w:ind w:left="360"/>
        <w:rPr>
          <w:rFonts w:asciiTheme="majorHAnsi" w:hAnsiTheme="majorHAnsi"/>
          <w:i/>
          <w:sz w:val="28"/>
          <w:szCs w:val="28"/>
          <w:u w:val="single"/>
        </w:rPr>
      </w:pPr>
      <w:r w:rsidRPr="00EC455C">
        <w:rPr>
          <w:rFonts w:asciiTheme="majorHAnsi" w:hAnsiTheme="majorHAnsi"/>
          <w:i/>
          <w:sz w:val="28"/>
          <w:szCs w:val="28"/>
          <w:u w:val="single"/>
        </w:rPr>
        <w:t xml:space="preserve">Прошивку видео-регистраторов </w:t>
      </w:r>
      <w:r w:rsidR="006F17CF">
        <w:rPr>
          <w:rFonts w:asciiTheme="majorHAnsi" w:hAnsiTheme="majorHAnsi"/>
          <w:i/>
          <w:sz w:val="28"/>
          <w:szCs w:val="28"/>
          <w:u w:val="single"/>
        </w:rPr>
        <w:t xml:space="preserve">необходимо производить </w:t>
      </w:r>
      <w:r w:rsidRPr="00EC455C">
        <w:rPr>
          <w:rFonts w:asciiTheme="majorHAnsi" w:hAnsiTheme="majorHAnsi"/>
          <w:i/>
          <w:sz w:val="28"/>
          <w:szCs w:val="28"/>
          <w:u w:val="single"/>
        </w:rPr>
        <w:t xml:space="preserve"> через меню самого видео-регистратора. Записать файлы из архива с прошивкой на </w:t>
      </w:r>
      <w:r w:rsidRPr="00EC455C">
        <w:rPr>
          <w:rFonts w:asciiTheme="majorHAnsi" w:hAnsiTheme="majorHAnsi"/>
          <w:i/>
          <w:sz w:val="28"/>
          <w:szCs w:val="28"/>
          <w:u w:val="single"/>
          <w:lang w:val="en-US"/>
        </w:rPr>
        <w:t>USB</w:t>
      </w:r>
      <w:r w:rsidRPr="00EC455C">
        <w:rPr>
          <w:rFonts w:asciiTheme="majorHAnsi" w:hAnsiTheme="majorHAnsi"/>
          <w:i/>
          <w:sz w:val="28"/>
          <w:szCs w:val="28"/>
          <w:u w:val="single"/>
        </w:rPr>
        <w:t xml:space="preserve"> </w:t>
      </w:r>
      <w:proofErr w:type="spellStart"/>
      <w:r w:rsidRPr="00EC455C">
        <w:rPr>
          <w:rFonts w:asciiTheme="majorHAnsi" w:hAnsiTheme="majorHAnsi"/>
          <w:i/>
          <w:sz w:val="28"/>
          <w:szCs w:val="28"/>
          <w:u w:val="single"/>
        </w:rPr>
        <w:t>флеш</w:t>
      </w:r>
      <w:proofErr w:type="spellEnd"/>
      <w:r w:rsidRPr="00EC455C">
        <w:rPr>
          <w:rFonts w:asciiTheme="majorHAnsi" w:hAnsiTheme="majorHAnsi"/>
          <w:i/>
          <w:sz w:val="28"/>
          <w:szCs w:val="28"/>
          <w:u w:val="single"/>
        </w:rPr>
        <w:t xml:space="preserve"> накопитель</w:t>
      </w:r>
      <w:r w:rsidR="00D76264">
        <w:rPr>
          <w:rFonts w:asciiTheme="majorHAnsi" w:hAnsiTheme="majorHAnsi"/>
          <w:i/>
          <w:sz w:val="28"/>
          <w:szCs w:val="28"/>
          <w:u w:val="single"/>
        </w:rPr>
        <w:t xml:space="preserve"> (в формате FAT32)</w:t>
      </w:r>
      <w:r w:rsidRPr="00EC455C">
        <w:rPr>
          <w:rFonts w:asciiTheme="majorHAnsi" w:hAnsiTheme="majorHAnsi"/>
          <w:i/>
          <w:sz w:val="28"/>
          <w:szCs w:val="28"/>
          <w:u w:val="single"/>
        </w:rPr>
        <w:t xml:space="preserve">, вставить в </w:t>
      </w:r>
      <w:r w:rsidRPr="00EC455C">
        <w:rPr>
          <w:rFonts w:asciiTheme="majorHAnsi" w:hAnsiTheme="majorHAnsi"/>
          <w:i/>
          <w:sz w:val="28"/>
          <w:szCs w:val="28"/>
          <w:u w:val="single"/>
          <w:lang w:val="en-US"/>
        </w:rPr>
        <w:t>USB</w:t>
      </w:r>
      <w:r w:rsidRPr="00EC455C">
        <w:rPr>
          <w:rFonts w:asciiTheme="majorHAnsi" w:hAnsiTheme="majorHAnsi"/>
          <w:i/>
          <w:sz w:val="28"/>
          <w:szCs w:val="28"/>
          <w:u w:val="single"/>
        </w:rPr>
        <w:t xml:space="preserve"> разъем регистратора и произвести прошивку из Меню – </w:t>
      </w:r>
      <w:proofErr w:type="spellStart"/>
      <w:r w:rsidRPr="00EC455C">
        <w:rPr>
          <w:rFonts w:asciiTheme="majorHAnsi" w:hAnsiTheme="majorHAnsi"/>
          <w:i/>
          <w:sz w:val="28"/>
          <w:szCs w:val="28"/>
          <w:u w:val="single"/>
        </w:rPr>
        <w:t>Инфо</w:t>
      </w:r>
      <w:proofErr w:type="spellEnd"/>
      <w:r w:rsidRPr="00EC455C">
        <w:rPr>
          <w:rFonts w:asciiTheme="majorHAnsi" w:hAnsiTheme="majorHAnsi"/>
          <w:i/>
          <w:sz w:val="28"/>
          <w:szCs w:val="28"/>
          <w:u w:val="single"/>
        </w:rPr>
        <w:t xml:space="preserve"> – Версия – Пуск.</w:t>
      </w:r>
    </w:p>
    <w:p w:rsidR="00D76264" w:rsidRPr="000A390A" w:rsidRDefault="00D76264" w:rsidP="00D76264">
      <w:pPr>
        <w:ind w:left="360"/>
        <w:rPr>
          <w:rFonts w:cstheme="minorHAnsi"/>
        </w:rPr>
      </w:pPr>
      <w:r>
        <w:rPr>
          <w:rFonts w:cstheme="minorHAnsi"/>
        </w:rPr>
        <w:t>*Если ре</w:t>
      </w:r>
      <w:r w:rsidR="006F17CF">
        <w:rPr>
          <w:rFonts w:cstheme="minorHAnsi"/>
        </w:rPr>
        <w:t xml:space="preserve">гистратор не принимает прошивку, </w:t>
      </w:r>
      <w:r>
        <w:rPr>
          <w:rFonts w:cstheme="minorHAnsi"/>
        </w:rPr>
        <w:t xml:space="preserve">переименуйте файл из архива, с названием </w:t>
      </w:r>
      <w:r w:rsidR="00B718F8">
        <w:rPr>
          <w:rFonts w:cstheme="minorHAnsi"/>
        </w:rPr>
        <w:t>«</w:t>
      </w:r>
      <w:proofErr w:type="spellStart"/>
      <w:r w:rsidRPr="00D76264">
        <w:rPr>
          <w:rFonts w:cstheme="minorHAnsi"/>
        </w:rPr>
        <w:t>General</w:t>
      </w:r>
      <w:proofErr w:type="spellEnd"/>
      <w:r>
        <w:rPr>
          <w:rFonts w:cstheme="minorHAnsi"/>
        </w:rPr>
        <w:t>…</w:t>
      </w:r>
      <w:r w:rsidR="006F17CF">
        <w:rPr>
          <w:rFonts w:cstheme="minorHAnsi"/>
        </w:rPr>
        <w:t>…</w:t>
      </w:r>
      <w:r w:rsidR="006F17CF">
        <w:rPr>
          <w:rFonts w:cstheme="minorHAnsi"/>
          <w:lang w:val="en-US"/>
        </w:rPr>
        <w:t>bin</w:t>
      </w:r>
      <w:r w:rsidR="00B718F8" w:rsidRPr="00B718F8">
        <w:rPr>
          <w:rFonts w:cstheme="minorHAnsi"/>
        </w:rPr>
        <w:t>”</w:t>
      </w:r>
      <w:r>
        <w:rPr>
          <w:rFonts w:cstheme="minorHAnsi"/>
        </w:rPr>
        <w:t xml:space="preserve"> на</w:t>
      </w:r>
      <w:r w:rsidR="00B718F8" w:rsidRPr="000A390A">
        <w:rPr>
          <w:rFonts w:cstheme="minorHAnsi"/>
        </w:rPr>
        <w:t xml:space="preserve"> “</w:t>
      </w:r>
      <w:proofErr w:type="spellStart"/>
      <w:r>
        <w:rPr>
          <w:rFonts w:cstheme="minorHAnsi"/>
        </w:rPr>
        <w:t>update</w:t>
      </w:r>
      <w:proofErr w:type="spellEnd"/>
      <w:r w:rsidR="006F17CF" w:rsidRPr="006F17CF">
        <w:rPr>
          <w:rFonts w:cstheme="minorHAnsi"/>
        </w:rPr>
        <w:t>.</w:t>
      </w:r>
      <w:r w:rsidR="006F17CF">
        <w:rPr>
          <w:rFonts w:cstheme="minorHAnsi"/>
          <w:lang w:val="en-US"/>
        </w:rPr>
        <w:t>bin</w:t>
      </w:r>
      <w:r w:rsidR="00B718F8" w:rsidRPr="000A390A">
        <w:rPr>
          <w:rFonts w:cstheme="minorHAnsi"/>
        </w:rPr>
        <w:t>”</w:t>
      </w:r>
      <w:r>
        <w:rPr>
          <w:rFonts w:cstheme="minorHAnsi"/>
        </w:rPr>
        <w:t>.</w:t>
      </w:r>
    </w:p>
    <w:p w:rsidR="000A390A" w:rsidRPr="000A390A" w:rsidRDefault="000A390A" w:rsidP="00D76264">
      <w:pPr>
        <w:ind w:left="360"/>
        <w:rPr>
          <w:rFonts w:cstheme="minorHAnsi"/>
          <w:i/>
          <w:color w:val="C00000"/>
          <w:sz w:val="24"/>
          <w:szCs w:val="24"/>
          <w:u w:val="single"/>
        </w:rPr>
      </w:pPr>
      <w:r w:rsidRPr="000A390A">
        <w:rPr>
          <w:rFonts w:cstheme="minorHAnsi"/>
          <w:color w:val="C00000"/>
          <w:u w:val="single"/>
        </w:rPr>
        <w:t>*</w:t>
      </w:r>
      <w:proofErr w:type="gramStart"/>
      <w:r w:rsidRPr="000A390A">
        <w:rPr>
          <w:rFonts w:cstheme="minorHAnsi"/>
          <w:i/>
          <w:color w:val="C00000"/>
          <w:sz w:val="24"/>
          <w:szCs w:val="24"/>
          <w:u w:val="single"/>
        </w:rPr>
        <w:t>Самостоятельная</w:t>
      </w:r>
      <w:proofErr w:type="gramEnd"/>
      <w:r w:rsidRPr="000A390A">
        <w:rPr>
          <w:rFonts w:cstheme="minorHAnsi"/>
          <w:i/>
          <w:color w:val="C00000"/>
          <w:sz w:val="24"/>
          <w:szCs w:val="24"/>
          <w:u w:val="single"/>
        </w:rPr>
        <w:t xml:space="preserve"> </w:t>
      </w:r>
      <w:proofErr w:type="spellStart"/>
      <w:r w:rsidRPr="000A390A">
        <w:rPr>
          <w:rFonts w:cstheme="minorHAnsi"/>
          <w:i/>
          <w:color w:val="C00000"/>
          <w:sz w:val="24"/>
          <w:szCs w:val="24"/>
          <w:u w:val="single"/>
        </w:rPr>
        <w:t>перепрошивка</w:t>
      </w:r>
      <w:proofErr w:type="spellEnd"/>
      <w:r w:rsidRPr="000A390A">
        <w:rPr>
          <w:rFonts w:cstheme="minorHAnsi"/>
          <w:i/>
          <w:color w:val="C00000"/>
          <w:sz w:val="24"/>
          <w:szCs w:val="24"/>
          <w:u w:val="single"/>
        </w:rPr>
        <w:t xml:space="preserve"> устройств осуществляется только на Ваш страх и риск. Прошивку оборудования должны осуществлять только специалисты сервисного центра.</w:t>
      </w:r>
    </w:p>
    <w:sectPr w:rsidR="000A390A" w:rsidRPr="000A390A" w:rsidSect="00B07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DB"/>
    <w:multiLevelType w:val="hybridMultilevel"/>
    <w:tmpl w:val="24E85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F6B"/>
    <w:rsid w:val="00040ED6"/>
    <w:rsid w:val="000A390A"/>
    <w:rsid w:val="00114973"/>
    <w:rsid w:val="001A6B4D"/>
    <w:rsid w:val="00493D4F"/>
    <w:rsid w:val="004B189F"/>
    <w:rsid w:val="00545CBE"/>
    <w:rsid w:val="006F17CF"/>
    <w:rsid w:val="00715373"/>
    <w:rsid w:val="00937CF7"/>
    <w:rsid w:val="00A25A03"/>
    <w:rsid w:val="00B07759"/>
    <w:rsid w:val="00B718F8"/>
    <w:rsid w:val="00B71F6B"/>
    <w:rsid w:val="00BF7719"/>
    <w:rsid w:val="00D76264"/>
    <w:rsid w:val="00DC4976"/>
    <w:rsid w:val="00E3519E"/>
    <w:rsid w:val="00EC455C"/>
    <w:rsid w:val="00F96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F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1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Benitex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</dc:creator>
  <cp:keywords/>
  <dc:description/>
  <cp:lastModifiedBy>Юшкевич</cp:lastModifiedBy>
  <cp:revision>11</cp:revision>
  <dcterms:created xsi:type="dcterms:W3CDTF">2013-08-13T13:22:00Z</dcterms:created>
  <dcterms:modified xsi:type="dcterms:W3CDTF">2013-12-25T08:43:00Z</dcterms:modified>
</cp:coreProperties>
</file>